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5F7F" w14:textId="69C83139" w:rsidR="002E0C54" w:rsidRDefault="00041AB3" w:rsidP="002E0C54">
      <w:pPr>
        <w:pStyle w:val="Heading2"/>
      </w:pPr>
      <w:bookmarkStart w:id="0" w:name="_Toc480970196"/>
      <w:r>
        <w:t>COE-</w:t>
      </w:r>
      <w:r w:rsidR="21908C09">
        <w:t>102</w:t>
      </w:r>
      <w:r w:rsidR="006C2573">
        <w:t>.00</w:t>
      </w:r>
    </w:p>
    <w:p w14:paraId="79AB52B1" w14:textId="77777777" w:rsidR="002E0C54" w:rsidRDefault="002E0C54" w:rsidP="002E0C54">
      <w:pPr>
        <w:pStyle w:val="Heading2"/>
      </w:pPr>
      <w:r>
        <w:t>Attachment 1 – Audit Checklist</w:t>
      </w:r>
      <w:bookmarkEnd w:id="0"/>
    </w:p>
    <w:p w14:paraId="045C79FF" w14:textId="77777777" w:rsidR="002E0C54" w:rsidRDefault="002E0C54" w:rsidP="002E0C54">
      <w:pPr>
        <w:numPr>
          <w:ilvl w:val="12"/>
          <w:numId w:val="0"/>
        </w:num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5" w:color="auto" w:fill="auto"/>
        <w:ind w:right="450"/>
        <w:jc w:val="center"/>
        <w:rPr>
          <w:b/>
        </w:rPr>
      </w:pPr>
      <w:r>
        <w:rPr>
          <w:b/>
        </w:rPr>
        <w:t>PREPARING FOR AN AUDIT CHECKLIST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720"/>
        <w:gridCol w:w="720"/>
        <w:gridCol w:w="2880"/>
      </w:tblGrid>
      <w:tr w:rsidR="002E0C54" w14:paraId="4604677D" w14:textId="77777777" w:rsidTr="00944C81">
        <w:trPr>
          <w:cantSplit/>
          <w:trHeight w:hRule="exact" w:val="360"/>
        </w:trPr>
        <w:tc>
          <w:tcPr>
            <w:tcW w:w="4680" w:type="dxa"/>
            <w:gridSpan w:val="2"/>
            <w:shd w:val="pct10" w:color="auto" w:fill="auto"/>
          </w:tcPr>
          <w:p w14:paraId="6AC0D2BF" w14:textId="2837713D" w:rsidR="002E0C54" w:rsidRDefault="00000BFC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2E0C54">
              <w:rPr>
                <w:b/>
              </w:rPr>
              <w:t>. ORGANIZATION</w:t>
            </w:r>
          </w:p>
        </w:tc>
        <w:tc>
          <w:tcPr>
            <w:tcW w:w="720" w:type="dxa"/>
            <w:shd w:val="pct10" w:color="auto" w:fill="auto"/>
          </w:tcPr>
          <w:p w14:paraId="0261E28D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pct10" w:color="auto" w:fill="auto"/>
          </w:tcPr>
          <w:p w14:paraId="003CE3B0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880" w:type="dxa"/>
            <w:shd w:val="pct10" w:color="auto" w:fill="auto"/>
          </w:tcPr>
          <w:p w14:paraId="3AF78DB7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25F70" w14:paraId="1854DF58" w14:textId="77777777" w:rsidTr="00CC0212">
        <w:trPr>
          <w:cantSplit/>
          <w:trHeight w:val="408"/>
        </w:trPr>
        <w:tc>
          <w:tcPr>
            <w:tcW w:w="2160" w:type="dxa"/>
            <w:tcBorders>
              <w:bottom w:val="nil"/>
            </w:tcBorders>
          </w:tcPr>
          <w:p w14:paraId="3202F0F7" w14:textId="77777777" w:rsidR="00C25F70" w:rsidRDefault="00CC0212" w:rsidP="00CC0212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Notify all parties </w:t>
            </w:r>
          </w:p>
        </w:tc>
        <w:tc>
          <w:tcPr>
            <w:tcW w:w="2520" w:type="dxa"/>
          </w:tcPr>
          <w:p w14:paraId="41FECD86" w14:textId="77777777" w:rsidR="00693D5F" w:rsidRDefault="00C25F70" w:rsidP="00CC0212">
            <w:pPr>
              <w:numPr>
                <w:ilvl w:val="12"/>
                <w:numId w:val="0"/>
              </w:numPr>
            </w:pPr>
            <w:r>
              <w:t>Spo</w:t>
            </w:r>
            <w:r w:rsidR="00CC0212">
              <w:t>n</w:t>
            </w:r>
            <w:r>
              <w:t>sor</w:t>
            </w:r>
            <w:r w:rsidR="00693D5F">
              <w:t>(s)</w:t>
            </w:r>
            <w:r>
              <w:t xml:space="preserve"> </w:t>
            </w:r>
          </w:p>
          <w:p w14:paraId="35E3034E" w14:textId="077F8430" w:rsidR="00C25F70" w:rsidRDefault="00C25F70" w:rsidP="00CC0212">
            <w:pPr>
              <w:numPr>
                <w:ilvl w:val="12"/>
                <w:numId w:val="0"/>
              </w:numPr>
            </w:pPr>
            <w:r>
              <w:t>(if an FDA audit)</w:t>
            </w:r>
          </w:p>
        </w:tc>
        <w:tc>
          <w:tcPr>
            <w:tcW w:w="720" w:type="dxa"/>
          </w:tcPr>
          <w:p w14:paraId="61029D6D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3C5E537D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09B5A3AD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5D2139C4" w14:textId="77777777" w:rsidTr="00CC0212">
        <w:trPr>
          <w:cantSplit/>
          <w:trHeight w:val="102"/>
        </w:trPr>
        <w:tc>
          <w:tcPr>
            <w:tcW w:w="2160" w:type="dxa"/>
            <w:tcBorders>
              <w:top w:val="nil"/>
              <w:bottom w:val="nil"/>
            </w:tcBorders>
          </w:tcPr>
          <w:p w14:paraId="0B08EEFD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</w:tcPr>
          <w:p w14:paraId="548B2028" w14:textId="3E8B0E31" w:rsidR="007F144C" w:rsidRDefault="00693D5F" w:rsidP="00C25F70">
            <w:pPr>
              <w:numPr>
                <w:ilvl w:val="12"/>
                <w:numId w:val="0"/>
              </w:numPr>
            </w:pPr>
            <w:r>
              <w:t>WVU IRB</w:t>
            </w:r>
          </w:p>
          <w:p w14:paraId="70C52657" w14:textId="79D10E62" w:rsidR="00C25F70" w:rsidRDefault="00C25F70" w:rsidP="00C25F70">
            <w:pPr>
              <w:numPr>
                <w:ilvl w:val="12"/>
                <w:numId w:val="0"/>
              </w:numPr>
            </w:pPr>
            <w:r>
              <w:t>IRB</w:t>
            </w:r>
            <w:r w:rsidR="007F144C">
              <w:t xml:space="preserve"> of Record</w:t>
            </w:r>
            <w:r w:rsidR="00693D5F">
              <w:t xml:space="preserve"> (if not local oversight)</w:t>
            </w:r>
          </w:p>
        </w:tc>
        <w:tc>
          <w:tcPr>
            <w:tcW w:w="720" w:type="dxa"/>
          </w:tcPr>
          <w:p w14:paraId="565CCDEB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41548304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623317B4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2952C786" w14:textId="77777777" w:rsidTr="00CC0212">
        <w:trPr>
          <w:cantSplit/>
          <w:trHeight w:val="453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EB20B30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185B4B71" w14:textId="77777777" w:rsidR="007F144C" w:rsidRDefault="007F144C" w:rsidP="00C25F70">
            <w:pPr>
              <w:numPr>
                <w:ilvl w:val="12"/>
                <w:numId w:val="0"/>
              </w:numPr>
            </w:pPr>
            <w:r>
              <w:t>Principal Investigator/</w:t>
            </w:r>
          </w:p>
          <w:p w14:paraId="6F641B5C" w14:textId="67F76144" w:rsidR="00C25F70" w:rsidRDefault="00C25F70" w:rsidP="00C25F70">
            <w:pPr>
              <w:numPr>
                <w:ilvl w:val="12"/>
                <w:numId w:val="0"/>
              </w:numPr>
            </w:pPr>
            <w:r>
              <w:t>Sub - Investigators</w:t>
            </w:r>
          </w:p>
        </w:tc>
        <w:tc>
          <w:tcPr>
            <w:tcW w:w="720" w:type="dxa"/>
          </w:tcPr>
          <w:p w14:paraId="6E7A79FA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6BA658D7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67AB1508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3E2E6508" w14:textId="77777777" w:rsidTr="00C25F70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7BD1D92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5D24453A" w14:textId="262940E2" w:rsidR="00C25F70" w:rsidRDefault="007F144C" w:rsidP="00C25F70">
            <w:pPr>
              <w:numPr>
                <w:ilvl w:val="12"/>
                <w:numId w:val="0"/>
              </w:numPr>
            </w:pPr>
            <w:r>
              <w:t xml:space="preserve">Investigational </w:t>
            </w:r>
            <w:r w:rsidR="00C25F70">
              <w:t>Pharmacy</w:t>
            </w:r>
          </w:p>
        </w:tc>
        <w:tc>
          <w:tcPr>
            <w:tcW w:w="720" w:type="dxa"/>
          </w:tcPr>
          <w:p w14:paraId="53809E15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083D6792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36BAFAA5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3FB5AAE2" w14:textId="77777777" w:rsidTr="00944C81">
        <w:tc>
          <w:tcPr>
            <w:tcW w:w="2160" w:type="dxa"/>
            <w:tcBorders>
              <w:top w:val="nil"/>
              <w:bottom w:val="nil"/>
            </w:tcBorders>
          </w:tcPr>
          <w:p w14:paraId="14E6BCA0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72DEFBFF" w14:textId="77777777" w:rsidR="00C25F70" w:rsidRDefault="00C25F70" w:rsidP="00C25F70">
            <w:pPr>
              <w:numPr>
                <w:ilvl w:val="12"/>
                <w:numId w:val="0"/>
              </w:numPr>
            </w:pPr>
            <w:r>
              <w:t>Laboratories</w:t>
            </w:r>
          </w:p>
        </w:tc>
        <w:tc>
          <w:tcPr>
            <w:tcW w:w="720" w:type="dxa"/>
          </w:tcPr>
          <w:p w14:paraId="6F76567A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29E07571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230631EA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4CA971B7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376987E1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</w:tcPr>
          <w:p w14:paraId="668E8C2A" w14:textId="77777777" w:rsidR="00C25F70" w:rsidRDefault="00C25F70" w:rsidP="00C25F70">
            <w:pPr>
              <w:numPr>
                <w:ilvl w:val="12"/>
                <w:numId w:val="0"/>
              </w:numPr>
            </w:pPr>
            <w:r>
              <w:t>Medical records</w:t>
            </w:r>
          </w:p>
        </w:tc>
        <w:tc>
          <w:tcPr>
            <w:tcW w:w="720" w:type="dxa"/>
          </w:tcPr>
          <w:p w14:paraId="05A427C4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05962B07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6CFD4E15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6349E042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1B7C5D83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20" w:type="dxa"/>
          </w:tcPr>
          <w:p w14:paraId="0D1C30E0" w14:textId="77777777" w:rsidR="005574DD" w:rsidRDefault="00C25F70" w:rsidP="005574DD">
            <w:pPr>
              <w:numPr>
                <w:ilvl w:val="12"/>
                <w:numId w:val="0"/>
              </w:numPr>
            </w:pPr>
            <w:r>
              <w:t>Administration</w:t>
            </w:r>
            <w:r w:rsidR="005574DD">
              <w:t xml:space="preserve">: </w:t>
            </w:r>
          </w:p>
          <w:p w14:paraId="5C73A9F4" w14:textId="77777777" w:rsidR="00DF0895" w:rsidRDefault="00DF0895" w:rsidP="005574DD">
            <w:pPr>
              <w:numPr>
                <w:ilvl w:val="12"/>
                <w:numId w:val="0"/>
              </w:numPr>
            </w:pPr>
            <w:r>
              <w:t>-</w:t>
            </w:r>
            <w:r w:rsidR="005574DD">
              <w:t>Office of Sponsored Programs (OSP)</w:t>
            </w:r>
          </w:p>
          <w:p w14:paraId="0D8BC364" w14:textId="64690796" w:rsidR="005574DD" w:rsidRDefault="00DF0895" w:rsidP="00DF0895">
            <w:pPr>
              <w:numPr>
                <w:ilvl w:val="12"/>
                <w:numId w:val="0"/>
              </w:numPr>
            </w:pPr>
            <w:r>
              <w:t>-Internal Audit Office</w:t>
            </w:r>
          </w:p>
        </w:tc>
        <w:tc>
          <w:tcPr>
            <w:tcW w:w="720" w:type="dxa"/>
          </w:tcPr>
          <w:p w14:paraId="45D387C7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5F0CBCD3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06B4DB33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5081AD39" w14:textId="77777777" w:rsidTr="005574DD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242D2EAD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</w:tcPr>
          <w:p w14:paraId="74646F7F" w14:textId="77777777" w:rsidR="00C25F70" w:rsidRDefault="00C25F70" w:rsidP="00C25F70">
            <w:pPr>
              <w:numPr>
                <w:ilvl w:val="12"/>
                <w:numId w:val="0"/>
              </w:numPr>
            </w:pPr>
            <w:r>
              <w:t>Legal counsel</w:t>
            </w:r>
          </w:p>
        </w:tc>
        <w:tc>
          <w:tcPr>
            <w:tcW w:w="720" w:type="dxa"/>
          </w:tcPr>
          <w:p w14:paraId="4C16545F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0FAF9675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5E2BC717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5574DD" w14:paraId="1222198B" w14:textId="77777777" w:rsidTr="005574DD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19DF44D1" w14:textId="77777777" w:rsidR="005574DD" w:rsidRDefault="005574DD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5FC8FD" w14:textId="77777777" w:rsidR="005574DD" w:rsidRDefault="005574DD" w:rsidP="00C25F70">
            <w:pPr>
              <w:numPr>
                <w:ilvl w:val="12"/>
                <w:numId w:val="0"/>
              </w:numPr>
            </w:pPr>
            <w:r>
              <w:t>Clinical Trials Center of Excellence</w:t>
            </w:r>
          </w:p>
        </w:tc>
        <w:tc>
          <w:tcPr>
            <w:tcW w:w="720" w:type="dxa"/>
          </w:tcPr>
          <w:p w14:paraId="66AE5B30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49ED3301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2BCA7CCA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</w:tr>
      <w:tr w:rsidR="00C25F70" w14:paraId="1FEB53AF" w14:textId="77777777" w:rsidTr="005574DD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13A99E6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2EF36F" w14:textId="77777777" w:rsidR="00C25F70" w:rsidRDefault="005574DD" w:rsidP="00C25F70">
            <w:pPr>
              <w:numPr>
                <w:ilvl w:val="12"/>
                <w:numId w:val="0"/>
              </w:numPr>
            </w:pPr>
            <w:r>
              <w:t xml:space="preserve">Reserve work </w:t>
            </w:r>
            <w:r w:rsidR="00C25F70">
              <w:t>space for the auditor</w:t>
            </w:r>
          </w:p>
        </w:tc>
        <w:tc>
          <w:tcPr>
            <w:tcW w:w="720" w:type="dxa"/>
          </w:tcPr>
          <w:p w14:paraId="243DABDD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6CF6FC26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5A34353D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C25F70" w14:paraId="5A5B59E0" w14:textId="77777777" w:rsidTr="00C25F7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F610FB" w14:textId="77777777" w:rsidR="00C25F70" w:rsidRDefault="00C25F70" w:rsidP="00C25F70">
            <w:pPr>
              <w:numPr>
                <w:ilvl w:val="12"/>
                <w:numId w:val="0"/>
              </w:numPr>
            </w:pPr>
            <w:r>
              <w:rPr>
                <w:b/>
                <w:i/>
              </w:rPr>
              <w:t>General overview of the study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7F62DB2" w14:textId="77777777" w:rsidR="00C25F70" w:rsidRDefault="00C25F70" w:rsidP="00C25F70">
            <w:pPr>
              <w:numPr>
                <w:ilvl w:val="12"/>
                <w:numId w:val="0"/>
              </w:numPr>
            </w:pPr>
            <w:r>
              <w:t>Prepare a general overview of the study</w:t>
            </w:r>
          </w:p>
        </w:tc>
        <w:tc>
          <w:tcPr>
            <w:tcW w:w="720" w:type="dxa"/>
          </w:tcPr>
          <w:p w14:paraId="3A43EE90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5B23EF8A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0CA96A30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  <w:tr w:rsidR="005574DD" w14:paraId="0D21EA81" w14:textId="77777777" w:rsidTr="008346F8">
        <w:tc>
          <w:tcPr>
            <w:tcW w:w="2160" w:type="dxa"/>
            <w:vMerge w:val="restart"/>
            <w:tcBorders>
              <w:top w:val="nil"/>
            </w:tcBorders>
          </w:tcPr>
          <w:p w14:paraId="7D93C72E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4D23A0" w14:textId="6E933542" w:rsidR="005574DD" w:rsidRDefault="00911B33" w:rsidP="00C25F70">
            <w:pPr>
              <w:numPr>
                <w:ilvl w:val="12"/>
                <w:numId w:val="0"/>
              </w:numPr>
            </w:pPr>
            <w:r>
              <w:t>Ensure</w:t>
            </w:r>
            <w:r w:rsidR="005574DD">
              <w:t xml:space="preserve"> applicable SOPs</w:t>
            </w:r>
            <w:r>
              <w:t xml:space="preserve"> are readily available</w:t>
            </w:r>
          </w:p>
        </w:tc>
        <w:tc>
          <w:tcPr>
            <w:tcW w:w="720" w:type="dxa"/>
          </w:tcPr>
          <w:p w14:paraId="0F5C8AF8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6C4BF766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395F03CF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</w:tr>
      <w:tr w:rsidR="005574DD" w14:paraId="4CC2976F" w14:textId="77777777" w:rsidTr="008346F8"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692E0338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3E6991" w14:textId="77777777" w:rsidR="005574DD" w:rsidRDefault="005574DD" w:rsidP="00C25F70">
            <w:pPr>
              <w:numPr>
                <w:ilvl w:val="12"/>
                <w:numId w:val="0"/>
              </w:numPr>
            </w:pPr>
            <w:r>
              <w:t xml:space="preserve">List all personnel and responsibilities delegated and provide evidence of study related training for all study personnel. </w:t>
            </w:r>
          </w:p>
        </w:tc>
        <w:tc>
          <w:tcPr>
            <w:tcW w:w="720" w:type="dxa"/>
          </w:tcPr>
          <w:p w14:paraId="66649A91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3C8AA409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2DC3D4AC" w14:textId="77777777" w:rsidR="005574DD" w:rsidRDefault="005574DD" w:rsidP="00C25F70">
            <w:pPr>
              <w:numPr>
                <w:ilvl w:val="12"/>
                <w:numId w:val="0"/>
              </w:numPr>
            </w:pPr>
          </w:p>
        </w:tc>
      </w:tr>
      <w:tr w:rsidR="00C25F70" w14:paraId="2D87FD07" w14:textId="77777777" w:rsidTr="00D06D2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386C11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C25F70">
              <w:rPr>
                <w:b/>
                <w:i/>
              </w:rPr>
              <w:lastRenderedPageBreak/>
              <w:t>List of subjects</w:t>
            </w:r>
          </w:p>
          <w:p w14:paraId="6F96B3D8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  <w:p w14:paraId="037E6659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  <w:p w14:paraId="232927FF" w14:textId="77777777" w:rsidR="00C25F70" w:rsidRDefault="00C25F70" w:rsidP="00C25F70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  <w:p w14:paraId="7CF015EF" w14:textId="77777777" w:rsidR="00C25F70" w:rsidRP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18669C9" w14:textId="446DFB11" w:rsidR="00C25F70" w:rsidRDefault="00ED2169" w:rsidP="00DF0895">
            <w:pPr>
              <w:numPr>
                <w:ilvl w:val="12"/>
                <w:numId w:val="0"/>
              </w:numPr>
            </w:pPr>
            <w:r w:rsidRPr="00ED2169">
              <w:rPr>
                <w:u w:val="single"/>
              </w:rPr>
              <w:t>To be kept as a reference for site research staff</w:t>
            </w:r>
            <w:r>
              <w:rPr>
                <w:u w:val="single"/>
              </w:rPr>
              <w:t xml:space="preserve"> </w:t>
            </w:r>
            <w:r w:rsidR="00DF0895">
              <w:rPr>
                <w:u w:val="single"/>
              </w:rPr>
              <w:t>to facilitate</w:t>
            </w:r>
            <w:r>
              <w:rPr>
                <w:u w:val="single"/>
              </w:rPr>
              <w:t xml:space="preserve"> retrieval of information during the audit</w:t>
            </w:r>
            <w:r>
              <w:t xml:space="preserve">: </w:t>
            </w:r>
            <w:r w:rsidR="00C25F70">
              <w:t xml:space="preserve">List all subjects </w:t>
            </w:r>
            <w:r w:rsidR="00D06D2C">
              <w:t xml:space="preserve">screened, </w:t>
            </w:r>
            <w:r w:rsidR="00C25F70">
              <w:t xml:space="preserve">consented, including name, address, and/or phone number, date enrolled and/or randomized and completed, medical record number </w:t>
            </w:r>
          </w:p>
        </w:tc>
        <w:tc>
          <w:tcPr>
            <w:tcW w:w="720" w:type="dxa"/>
          </w:tcPr>
          <w:p w14:paraId="3C951684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3E8D9F45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5A23E152" w14:textId="77777777" w:rsidR="00C25F70" w:rsidRDefault="00C25F70" w:rsidP="00C25F70">
            <w:pPr>
              <w:numPr>
                <w:ilvl w:val="12"/>
                <w:numId w:val="0"/>
              </w:numPr>
            </w:pPr>
          </w:p>
        </w:tc>
      </w:tr>
    </w:tbl>
    <w:p w14:paraId="5502C125" w14:textId="77777777" w:rsidR="00EE3E6D" w:rsidRDefault="00EE3E6D" w:rsidP="002E0C54">
      <w:pPr>
        <w:numPr>
          <w:ilvl w:val="12"/>
          <w:numId w:val="0"/>
        </w:numPr>
      </w:pPr>
    </w:p>
    <w:p w14:paraId="65B88CD8" w14:textId="77777777" w:rsidR="00EE3E6D" w:rsidRDefault="00EE3E6D" w:rsidP="00EE3E6D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618"/>
        <w:gridCol w:w="720"/>
        <w:gridCol w:w="720"/>
        <w:gridCol w:w="2880"/>
      </w:tblGrid>
      <w:tr w:rsidR="002E0C54" w14:paraId="6520B775" w14:textId="77777777" w:rsidTr="008354CC">
        <w:trPr>
          <w:cantSplit/>
        </w:trPr>
        <w:tc>
          <w:tcPr>
            <w:tcW w:w="4680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446251FD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2. FILES MANAGEMENT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E7E6E6" w:themeFill="background2"/>
          </w:tcPr>
          <w:p w14:paraId="0AF033C0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E7E6E6" w:themeFill="background2"/>
          </w:tcPr>
          <w:p w14:paraId="3BFE0240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E7E6E6" w:themeFill="background2"/>
          </w:tcPr>
          <w:p w14:paraId="1AA91F41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0C54" w14:paraId="24F01572" w14:textId="77777777" w:rsidTr="008354CC">
        <w:trPr>
          <w:cantSplit/>
        </w:trPr>
        <w:tc>
          <w:tcPr>
            <w:tcW w:w="2062" w:type="dxa"/>
            <w:tcBorders>
              <w:bottom w:val="nil"/>
            </w:tcBorders>
            <w:shd w:val="clear" w:color="auto" w:fill="FFFFFF" w:themeFill="background1"/>
          </w:tcPr>
          <w:p w14:paraId="332B0235" w14:textId="77777777" w:rsidR="002E0C54" w:rsidRDefault="002E0C54" w:rsidP="00CC0212">
            <w:pPr>
              <w:numPr>
                <w:ilvl w:val="12"/>
                <w:numId w:val="0"/>
              </w:numPr>
              <w:rPr>
                <w:sz w:val="20"/>
              </w:rPr>
            </w:pPr>
            <w:r w:rsidRPr="00CC0212">
              <w:rPr>
                <w:b/>
                <w:i/>
              </w:rPr>
              <w:t>Organize all regulatory files by general</w:t>
            </w:r>
            <w:r w:rsidR="00CC0212" w:rsidRPr="00CC0212">
              <w:rPr>
                <w:b/>
                <w:i/>
              </w:rPr>
              <w:t xml:space="preserve"> heading arranged in chronological order</w:t>
            </w:r>
          </w:p>
        </w:tc>
        <w:tc>
          <w:tcPr>
            <w:tcW w:w="2618" w:type="dxa"/>
          </w:tcPr>
          <w:p w14:paraId="14008B04" w14:textId="77777777" w:rsidR="002E0C54" w:rsidRDefault="00336999" w:rsidP="00CC0212">
            <w:pPr>
              <w:numPr>
                <w:ilvl w:val="12"/>
                <w:numId w:val="0"/>
              </w:numPr>
            </w:pPr>
            <w:r>
              <w:t xml:space="preserve">Signed, dated and approved </w:t>
            </w:r>
            <w:r w:rsidR="002E0C54">
              <w:t>Protocol (all versions)</w:t>
            </w:r>
            <w:r w:rsidR="008E091B">
              <w:t xml:space="preserve"> and </w:t>
            </w:r>
            <w:r w:rsidR="00CC0212">
              <w:t>a</w:t>
            </w:r>
            <w:r w:rsidR="008E091B">
              <w:t>mendments</w:t>
            </w:r>
          </w:p>
        </w:tc>
        <w:tc>
          <w:tcPr>
            <w:tcW w:w="720" w:type="dxa"/>
          </w:tcPr>
          <w:p w14:paraId="73E1D12C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39227215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797F5516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6714A6FA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297371FC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14:paraId="4CE89388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Investigator's Brochure (all versions)</w:t>
            </w:r>
          </w:p>
        </w:tc>
        <w:tc>
          <w:tcPr>
            <w:tcW w:w="720" w:type="dxa"/>
            <w:tcBorders>
              <w:top w:val="nil"/>
            </w:tcBorders>
          </w:tcPr>
          <w:p w14:paraId="1170B116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B4642F4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418359B1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6BAE8575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1E56B032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7EB22CCD" w14:textId="160172AE" w:rsidR="002E0C54" w:rsidRDefault="002E0C54" w:rsidP="2B565EA3">
            <w:r>
              <w:t xml:space="preserve">Form FDA 1572 </w:t>
            </w:r>
            <w:r w:rsidR="3761720D">
              <w:t xml:space="preserve">or Investigator Agreement </w:t>
            </w:r>
            <w:r>
              <w:t>(all versions)</w:t>
            </w:r>
          </w:p>
        </w:tc>
        <w:tc>
          <w:tcPr>
            <w:tcW w:w="720" w:type="dxa"/>
          </w:tcPr>
          <w:p w14:paraId="146DAEFC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4EDEAC6C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4F8991E3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084176D2" w14:textId="77777777" w:rsidTr="00000BFC">
        <w:trPr>
          <w:cantSplit/>
        </w:trPr>
        <w:tc>
          <w:tcPr>
            <w:tcW w:w="20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42CB19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A763FA6" w14:textId="07DD9D70" w:rsidR="002E0C54" w:rsidRDefault="002E0C54" w:rsidP="2B565EA3">
            <w:r>
              <w:t>CVs for PI and Sub - Investigators listed on all versions of Form FDA 1572</w:t>
            </w:r>
            <w:r w:rsidR="52CF91CB">
              <w:t>/Investigator Agreement</w:t>
            </w:r>
          </w:p>
        </w:tc>
        <w:tc>
          <w:tcPr>
            <w:tcW w:w="720" w:type="dxa"/>
          </w:tcPr>
          <w:p w14:paraId="4574744F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F9ECC9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A1BD184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E450D" w14:paraId="57C5B8A4" w14:textId="77777777" w:rsidTr="00000BFC">
        <w:trPr>
          <w:cantSplit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7FCCD" w14:textId="77777777" w:rsidR="00BE450D" w:rsidRPr="00BE450D" w:rsidRDefault="00BE450D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BE450D">
              <w:rPr>
                <w:b/>
                <w:i/>
              </w:rPr>
              <w:t>IRB files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02A2C3F" w14:textId="77777777" w:rsidR="00BE450D" w:rsidRPr="00BE450D" w:rsidRDefault="00BE450D" w:rsidP="00944C81">
            <w:pPr>
              <w:numPr>
                <w:ilvl w:val="12"/>
                <w:numId w:val="0"/>
              </w:numPr>
              <w:rPr>
                <w:rFonts w:cstheme="minorHAnsi"/>
              </w:rPr>
            </w:pPr>
            <w:r w:rsidRPr="00BE450D">
              <w:rPr>
                <w:rFonts w:cstheme="minorHAnsi"/>
              </w:rPr>
              <w:t>Approval letter (initial) for initial protocol with original Informed Consent Form</w:t>
            </w:r>
          </w:p>
        </w:tc>
        <w:tc>
          <w:tcPr>
            <w:tcW w:w="720" w:type="dxa"/>
          </w:tcPr>
          <w:p w14:paraId="4CF05CAE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3C20595A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401098E1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737E54CA" w14:textId="77777777" w:rsidTr="008354CC">
        <w:trPr>
          <w:cantSplit/>
        </w:trPr>
        <w:tc>
          <w:tcPr>
            <w:tcW w:w="2062" w:type="dxa"/>
            <w:tcBorders>
              <w:top w:val="single" w:sz="6" w:space="0" w:color="FFFFFF" w:themeColor="background1"/>
              <w:bottom w:val="nil"/>
            </w:tcBorders>
          </w:tcPr>
          <w:p w14:paraId="574961AA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top w:val="nil"/>
              <w:left w:val="nil"/>
            </w:tcBorders>
          </w:tcPr>
          <w:p w14:paraId="35349ACA" w14:textId="77777777" w:rsidR="00BE450D" w:rsidRPr="00BE450D" w:rsidRDefault="002E0C54" w:rsidP="00BE450D">
            <w:r w:rsidRPr="00BE450D">
              <w:t>Amendment approval(s) with approved informed consent (if applicable)</w:t>
            </w:r>
          </w:p>
        </w:tc>
        <w:tc>
          <w:tcPr>
            <w:tcW w:w="720" w:type="dxa"/>
            <w:tcBorders>
              <w:top w:val="nil"/>
            </w:tcBorders>
          </w:tcPr>
          <w:p w14:paraId="3E22FDAA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F6A4B22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BD1322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32474476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5087B9ED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01F48C59" w14:textId="77777777" w:rsidR="002E0C54" w:rsidRPr="00BE450D" w:rsidRDefault="002E0C54" w:rsidP="00944C81">
            <w:pPr>
              <w:numPr>
                <w:ilvl w:val="12"/>
                <w:numId w:val="0"/>
              </w:numPr>
              <w:rPr>
                <w:rFonts w:cstheme="minorHAnsi"/>
              </w:rPr>
            </w:pPr>
            <w:r w:rsidRPr="00BE450D">
              <w:rPr>
                <w:rFonts w:cstheme="minorHAnsi"/>
              </w:rPr>
              <w:t>Informed consent forms (originals) for enrolled subjects</w:t>
            </w:r>
          </w:p>
        </w:tc>
        <w:tc>
          <w:tcPr>
            <w:tcW w:w="720" w:type="dxa"/>
          </w:tcPr>
          <w:p w14:paraId="1DB8DE3E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5832B4EF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C541F73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2A132621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731A39DB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502A8257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Informed consents for screened subjects</w:t>
            </w:r>
          </w:p>
        </w:tc>
        <w:tc>
          <w:tcPr>
            <w:tcW w:w="720" w:type="dxa"/>
          </w:tcPr>
          <w:p w14:paraId="09D72025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CF8EB6F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146CB973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7BF22674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3BAA800D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16FF582E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Status reports for:</w:t>
            </w:r>
          </w:p>
        </w:tc>
        <w:tc>
          <w:tcPr>
            <w:tcW w:w="720" w:type="dxa"/>
          </w:tcPr>
          <w:p w14:paraId="5CE68DF0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3E016FE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16DEC9D8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493E1D38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13BA18D2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6556DA52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Yearly renewal(s)</w:t>
            </w:r>
          </w:p>
        </w:tc>
        <w:tc>
          <w:tcPr>
            <w:tcW w:w="720" w:type="dxa"/>
          </w:tcPr>
          <w:p w14:paraId="5002782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09C8F78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7DCD54E0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3CFA365C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6EF3D352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1AFED2CC" w14:textId="77777777" w:rsidR="002E0C54" w:rsidRDefault="008E091B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Serious </w:t>
            </w:r>
            <w:r w:rsidR="002E0C54">
              <w:t xml:space="preserve">Adverse </w:t>
            </w:r>
            <w:r>
              <w:t>E</w:t>
            </w:r>
            <w:r w:rsidR="002E0C54">
              <w:t>vents</w:t>
            </w:r>
            <w:r>
              <w:t xml:space="preserve"> (SAE) and Adverse Events (AE)</w:t>
            </w:r>
          </w:p>
        </w:tc>
        <w:tc>
          <w:tcPr>
            <w:tcW w:w="720" w:type="dxa"/>
          </w:tcPr>
          <w:p w14:paraId="3CE9A610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6A94985D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61A61ED8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60F01F8A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660444DB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4CD272CE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Deaths</w:t>
            </w:r>
          </w:p>
        </w:tc>
        <w:tc>
          <w:tcPr>
            <w:tcW w:w="720" w:type="dxa"/>
          </w:tcPr>
          <w:p w14:paraId="408B1C3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33C6E3A5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7017ED1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4CA8DA86" w14:textId="77777777" w:rsidTr="008354CC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76F6DF59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77E360F3" w14:textId="43738948" w:rsidR="002E0C54" w:rsidRDefault="002E0C54" w:rsidP="008E091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Study </w:t>
            </w:r>
            <w:r w:rsidR="008E091B">
              <w:t>Hold or T</w:t>
            </w:r>
            <w:r>
              <w:t>ermination</w:t>
            </w:r>
          </w:p>
        </w:tc>
        <w:tc>
          <w:tcPr>
            <w:tcW w:w="720" w:type="dxa"/>
          </w:tcPr>
          <w:p w14:paraId="690B41C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6FE7B16E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68EBB01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6E5179B1" w14:textId="77777777" w:rsidTr="00000BFC">
        <w:trPr>
          <w:cantSplit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04D41343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6F396E1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Final summary</w:t>
            </w:r>
          </w:p>
        </w:tc>
        <w:tc>
          <w:tcPr>
            <w:tcW w:w="720" w:type="dxa"/>
          </w:tcPr>
          <w:p w14:paraId="59F00FA7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6995524E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08375F8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13CD9C6B" w14:textId="77777777" w:rsidTr="00000BFC">
        <w:trPr>
          <w:cantSplit/>
        </w:trPr>
        <w:tc>
          <w:tcPr>
            <w:tcW w:w="206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669E5" w14:textId="77777777" w:rsidR="002E0C54" w:rsidRPr="00CC0212" w:rsidRDefault="002E0C54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CC0212">
              <w:rPr>
                <w:b/>
                <w:i/>
              </w:rPr>
              <w:lastRenderedPageBreak/>
              <w:t>Communications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</w:tcBorders>
          </w:tcPr>
          <w:p w14:paraId="5F0953ED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Sponsor correspondence</w:t>
            </w:r>
          </w:p>
        </w:tc>
        <w:tc>
          <w:tcPr>
            <w:tcW w:w="720" w:type="dxa"/>
          </w:tcPr>
          <w:p w14:paraId="03E58DD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87FCD7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79FA564C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184A571C" w14:textId="77777777" w:rsidTr="2B565EA3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51F6839F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792440ED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CRO correspondence</w:t>
            </w:r>
          </w:p>
        </w:tc>
        <w:tc>
          <w:tcPr>
            <w:tcW w:w="720" w:type="dxa"/>
          </w:tcPr>
          <w:p w14:paraId="7EDBBFF3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4F5FD738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AD0689F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E091B" w14:paraId="3442C5D4" w14:textId="77777777" w:rsidTr="2B565EA3">
        <w:trPr>
          <w:cantSplit/>
        </w:trPr>
        <w:tc>
          <w:tcPr>
            <w:tcW w:w="2062" w:type="dxa"/>
            <w:tcBorders>
              <w:top w:val="nil"/>
              <w:bottom w:val="nil"/>
            </w:tcBorders>
          </w:tcPr>
          <w:p w14:paraId="76FC7B40" w14:textId="77777777" w:rsidR="008E091B" w:rsidRDefault="008E091B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</w:tcPr>
          <w:p w14:paraId="4F113B4A" w14:textId="77777777" w:rsidR="008E091B" w:rsidRDefault="008E091B" w:rsidP="00944C81">
            <w:pPr>
              <w:numPr>
                <w:ilvl w:val="12"/>
                <w:numId w:val="0"/>
              </w:numPr>
            </w:pPr>
            <w:r>
              <w:t>IRB Correspondence</w:t>
            </w:r>
          </w:p>
        </w:tc>
        <w:tc>
          <w:tcPr>
            <w:tcW w:w="720" w:type="dxa"/>
          </w:tcPr>
          <w:p w14:paraId="631C553B" w14:textId="77777777" w:rsidR="008E091B" w:rsidRDefault="008E091B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50FE9FFC" w14:textId="77777777" w:rsidR="008E091B" w:rsidRDefault="008E091B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534C616F" w14:textId="77777777" w:rsidR="008E091B" w:rsidRDefault="008E091B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506360B9" w14:textId="77777777" w:rsidTr="2B565EA3">
        <w:trPr>
          <w:cantSplit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00AC1C14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5BDD85F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Monitoring log</w:t>
            </w:r>
          </w:p>
        </w:tc>
        <w:tc>
          <w:tcPr>
            <w:tcW w:w="720" w:type="dxa"/>
          </w:tcPr>
          <w:p w14:paraId="3F229BB1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2DBB98D0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10E2304B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703DAA2E" w14:textId="77777777" w:rsidTr="2B565EA3">
        <w:trPr>
          <w:cantSplit/>
        </w:trPr>
        <w:tc>
          <w:tcPr>
            <w:tcW w:w="206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F826AE2" w14:textId="77777777" w:rsidR="002E0C54" w:rsidRPr="00CC0212" w:rsidRDefault="002E0C54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CC0212">
              <w:rPr>
                <w:b/>
                <w:i/>
              </w:rPr>
              <w:t>Laboratory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14:paraId="194B1321" w14:textId="77777777" w:rsidR="002E0C54" w:rsidRDefault="002E0C54" w:rsidP="008D51E0">
            <w:pPr>
              <w:numPr>
                <w:ilvl w:val="12"/>
                <w:numId w:val="0"/>
              </w:numPr>
            </w:pPr>
            <w:r>
              <w:t>Laboratory certification and normal ranges</w:t>
            </w:r>
          </w:p>
        </w:tc>
        <w:tc>
          <w:tcPr>
            <w:tcW w:w="720" w:type="dxa"/>
          </w:tcPr>
          <w:p w14:paraId="7029A736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0900B4BD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7B225C5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632CC29B" w14:textId="77777777" w:rsidTr="2B565EA3">
        <w:trPr>
          <w:cantSplit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14:paraId="08B69DA0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0C9C0CA" w14:textId="51044B46" w:rsidR="002E0C54" w:rsidRDefault="12BAE251" w:rsidP="2B565EA3">
            <w:r>
              <w:t>L</w:t>
            </w:r>
            <w:r w:rsidR="002E0C54">
              <w:t>og</w:t>
            </w:r>
            <w:r w:rsidR="36C6460D">
              <w:t>s</w:t>
            </w:r>
            <w:r w:rsidR="002E0C54">
              <w:t xml:space="preserve"> to include:</w:t>
            </w:r>
          </w:p>
        </w:tc>
        <w:tc>
          <w:tcPr>
            <w:tcW w:w="720" w:type="dxa"/>
          </w:tcPr>
          <w:p w14:paraId="36F5F208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452DEEC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4A3EB82F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5C6AA6D6" w14:textId="77777777" w:rsidTr="2B565EA3">
        <w:trPr>
          <w:cantSplit/>
        </w:trPr>
        <w:tc>
          <w:tcPr>
            <w:tcW w:w="206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732A4DA" w14:textId="434F0B45" w:rsidR="002E0C54" w:rsidRPr="00CC0212" w:rsidRDefault="1C824A51" w:rsidP="2B565EA3">
            <w:pPr>
              <w:spacing w:after="0"/>
            </w:pPr>
            <w:r w:rsidRPr="2B565EA3">
              <w:rPr>
                <w:b/>
                <w:bCs/>
                <w:i/>
                <w:iCs/>
              </w:rPr>
              <w:t>IP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14:paraId="7CEB124A" w14:textId="2D10B77F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Receipt </w:t>
            </w:r>
          </w:p>
        </w:tc>
        <w:tc>
          <w:tcPr>
            <w:tcW w:w="720" w:type="dxa"/>
          </w:tcPr>
          <w:p w14:paraId="61298B94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1DC9FC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57EA8E87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048FCC6A" w14:textId="77777777" w:rsidTr="2B565EA3">
        <w:trPr>
          <w:cantSplit/>
        </w:trPr>
        <w:tc>
          <w:tcPr>
            <w:tcW w:w="20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8F38C3" w14:textId="77777777" w:rsidR="002E0C54" w:rsidRPr="00CC0212" w:rsidRDefault="002E0C54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CC0212">
              <w:rPr>
                <w:b/>
                <w:i/>
              </w:rPr>
              <w:t>accountability</w:t>
            </w:r>
          </w:p>
        </w:tc>
        <w:tc>
          <w:tcPr>
            <w:tcW w:w="2618" w:type="dxa"/>
          </w:tcPr>
          <w:p w14:paraId="4B813C39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Dispensing</w:t>
            </w:r>
          </w:p>
        </w:tc>
        <w:tc>
          <w:tcPr>
            <w:tcW w:w="720" w:type="dxa"/>
          </w:tcPr>
          <w:p w14:paraId="37F03711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157D6849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07167B96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E0C54" w14:paraId="2D573A55" w14:textId="77777777" w:rsidTr="2B565EA3">
        <w:trPr>
          <w:cantSplit/>
        </w:trPr>
        <w:tc>
          <w:tcPr>
            <w:tcW w:w="20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A1A459" w14:textId="77777777" w:rsidR="002E0C54" w:rsidRPr="00915B8C" w:rsidRDefault="002E0C54" w:rsidP="00944C81">
            <w:pPr>
              <w:numPr>
                <w:ilvl w:val="12"/>
                <w:numId w:val="0"/>
              </w:numPr>
              <w:rPr>
                <w:b/>
                <w:i/>
                <w:sz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32AB9C2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Return</w:t>
            </w:r>
          </w:p>
        </w:tc>
        <w:tc>
          <w:tcPr>
            <w:tcW w:w="720" w:type="dxa"/>
          </w:tcPr>
          <w:p w14:paraId="39250FA2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5DD5909E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6519E446" w14:textId="77777777" w:rsidR="002E0C54" w:rsidRDefault="002E0C54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E450D" w14:paraId="0859FD3F" w14:textId="77777777" w:rsidTr="2B565EA3">
        <w:trPr>
          <w:cantSplit/>
        </w:trPr>
        <w:tc>
          <w:tcPr>
            <w:tcW w:w="2062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6658DBF" w14:textId="77777777" w:rsidR="00BE450D" w:rsidRPr="00BE450D" w:rsidRDefault="00BE450D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 w:rsidRPr="00BE450D">
              <w:rPr>
                <w:b/>
                <w:i/>
              </w:rPr>
              <w:t>Subject documents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0FB9B14" w14:textId="77777777" w:rsidR="00BE450D" w:rsidRDefault="00BE450D" w:rsidP="00BE450D">
            <w:pPr>
              <w:spacing w:after="0" w:line="240" w:lineRule="auto"/>
            </w:pPr>
            <w:r>
              <w:t>Completed CRFs for each subject enrolled</w:t>
            </w:r>
          </w:p>
        </w:tc>
        <w:tc>
          <w:tcPr>
            <w:tcW w:w="720" w:type="dxa"/>
          </w:tcPr>
          <w:p w14:paraId="4F78F4B4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6E507E32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2106438B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E450D" w14:paraId="7373170E" w14:textId="77777777" w:rsidTr="2B565EA3">
        <w:trPr>
          <w:cantSplit/>
        </w:trPr>
        <w:tc>
          <w:tcPr>
            <w:tcW w:w="2062" w:type="dxa"/>
            <w:vMerge/>
          </w:tcPr>
          <w:p w14:paraId="7F5513E1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618" w:type="dxa"/>
            <w:tcBorders>
              <w:left w:val="nil"/>
            </w:tcBorders>
          </w:tcPr>
          <w:p w14:paraId="7DE88F34" w14:textId="77777777" w:rsidR="00BE450D" w:rsidRDefault="00BE450D" w:rsidP="00944C81">
            <w:pPr>
              <w:numPr>
                <w:ilvl w:val="12"/>
                <w:numId w:val="0"/>
              </w:numPr>
            </w:pPr>
            <w:r>
              <w:t>Source documents for each subject enrolled</w:t>
            </w:r>
          </w:p>
        </w:tc>
        <w:tc>
          <w:tcPr>
            <w:tcW w:w="720" w:type="dxa"/>
          </w:tcPr>
          <w:p w14:paraId="5DCAB074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</w:tcPr>
          <w:p w14:paraId="43E04801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80" w:type="dxa"/>
          </w:tcPr>
          <w:p w14:paraId="0E371D7E" w14:textId="77777777" w:rsidR="00BE450D" w:rsidRDefault="00BE450D" w:rsidP="00944C8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14:paraId="21485B57" w14:textId="77777777" w:rsidR="00CC0212" w:rsidRDefault="00CC0212" w:rsidP="002E0C54">
      <w:pPr>
        <w:numPr>
          <w:ilvl w:val="12"/>
          <w:numId w:val="0"/>
        </w:numPr>
        <w:rPr>
          <w:sz w:val="20"/>
        </w:rPr>
      </w:pPr>
    </w:p>
    <w:p w14:paraId="6FE4D7C4" w14:textId="77777777" w:rsidR="00CC0212" w:rsidRDefault="00CC0212" w:rsidP="00CC021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720"/>
        <w:gridCol w:w="720"/>
        <w:gridCol w:w="2880"/>
      </w:tblGrid>
      <w:tr w:rsidR="002E0C54" w14:paraId="2C5B80DC" w14:textId="77777777" w:rsidTr="00944C81">
        <w:trPr>
          <w:cantSplit/>
          <w:trHeight w:hRule="exact" w:val="360"/>
        </w:trPr>
        <w:tc>
          <w:tcPr>
            <w:tcW w:w="4680" w:type="dxa"/>
            <w:gridSpan w:val="2"/>
            <w:shd w:val="pct20" w:color="auto" w:fill="auto"/>
          </w:tcPr>
          <w:p w14:paraId="7AB7D174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3. REVIEW</w:t>
            </w:r>
          </w:p>
        </w:tc>
        <w:tc>
          <w:tcPr>
            <w:tcW w:w="720" w:type="dxa"/>
            <w:shd w:val="pct20" w:color="auto" w:fill="auto"/>
          </w:tcPr>
          <w:p w14:paraId="78EB3F61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pct20" w:color="auto" w:fill="auto"/>
          </w:tcPr>
          <w:p w14:paraId="73EB7056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880" w:type="dxa"/>
            <w:shd w:val="pct20" w:color="auto" w:fill="auto"/>
          </w:tcPr>
          <w:p w14:paraId="2A417613" w14:textId="77777777" w:rsidR="002E0C54" w:rsidRDefault="002E0C54" w:rsidP="00944C81">
            <w:pPr>
              <w:numPr>
                <w:ilvl w:val="12"/>
                <w:numId w:val="0"/>
              </w:numPr>
              <w:spacing w:before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0C54" w14:paraId="13E56A35" w14:textId="77777777" w:rsidTr="00CC0212">
        <w:trPr>
          <w:cantSplit/>
        </w:trPr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4D6B361D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>Collect and review for each</w:t>
            </w:r>
            <w:r w:rsidR="00CC0212">
              <w:rPr>
                <w:b/>
                <w:i/>
              </w:rPr>
              <w:t xml:space="preserve"> subject enrolled</w:t>
            </w:r>
          </w:p>
        </w:tc>
        <w:tc>
          <w:tcPr>
            <w:tcW w:w="2520" w:type="dxa"/>
            <w:tcBorders>
              <w:left w:val="nil"/>
            </w:tcBorders>
          </w:tcPr>
          <w:p w14:paraId="2507C73C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CRFs completed for each subject enrolled</w:t>
            </w:r>
          </w:p>
        </w:tc>
        <w:tc>
          <w:tcPr>
            <w:tcW w:w="720" w:type="dxa"/>
          </w:tcPr>
          <w:p w14:paraId="36731453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77DF9196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56E114BD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1853F7C6" w14:textId="77777777" w:rsidTr="00CC0212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283B09" w14:textId="77777777" w:rsidR="002E0C54" w:rsidRDefault="002E0C54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196DA290" w14:textId="77777777" w:rsidR="002E0C54" w:rsidRDefault="002E0C54" w:rsidP="00944C81">
            <w:pPr>
              <w:numPr>
                <w:ilvl w:val="12"/>
                <w:numId w:val="0"/>
              </w:numPr>
            </w:pPr>
            <w:r>
              <w:t>Data correction forms for CRFs</w:t>
            </w:r>
          </w:p>
        </w:tc>
        <w:tc>
          <w:tcPr>
            <w:tcW w:w="720" w:type="dxa"/>
          </w:tcPr>
          <w:p w14:paraId="1E021D12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5221FC34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7CD5275C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BE450D" w14:paraId="53BB7501" w14:textId="77777777" w:rsidTr="00BE450D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8552A70" w14:textId="77777777" w:rsidR="00BE450D" w:rsidRDefault="00BE450D" w:rsidP="00944C81">
            <w:pPr>
              <w:numPr>
                <w:ilvl w:val="12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>Medical records and/or study files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2649FDC7" w14:textId="77777777" w:rsidR="00BE450D" w:rsidRDefault="00BE450D" w:rsidP="00BE450D">
            <w:pPr>
              <w:spacing w:after="0" w:line="240" w:lineRule="auto"/>
            </w:pPr>
            <w:r>
              <w:t>Source documents for each subject enrolled that document the following: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F999521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1FB0B06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6E2BEB8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</w:tr>
      <w:tr w:rsidR="00BE450D" w14:paraId="16BDB020" w14:textId="77777777" w:rsidTr="00922985">
        <w:trPr>
          <w:cantSplit/>
        </w:trPr>
        <w:tc>
          <w:tcPr>
            <w:tcW w:w="2160" w:type="dxa"/>
            <w:vMerge/>
            <w:tcBorders>
              <w:bottom w:val="nil"/>
            </w:tcBorders>
            <w:shd w:val="clear" w:color="auto" w:fill="FFFFFF" w:themeFill="background1"/>
          </w:tcPr>
          <w:p w14:paraId="5984913C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4DC49DE3" w14:textId="77777777" w:rsidR="00BE450D" w:rsidRDefault="00BE450D" w:rsidP="00BD6ED4">
            <w:pPr>
              <w:numPr>
                <w:ilvl w:val="0"/>
                <w:numId w:val="1"/>
              </w:numPr>
              <w:spacing w:after="0" w:line="240" w:lineRule="auto"/>
            </w:pPr>
            <w:r>
              <w:t>Medical History of subjects at time of entry into the study (i.e., all inclusion/exclusion criteria are met)</w:t>
            </w:r>
          </w:p>
        </w:tc>
        <w:tc>
          <w:tcPr>
            <w:tcW w:w="720" w:type="dxa"/>
          </w:tcPr>
          <w:p w14:paraId="0AE9E74F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4A5B6D02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3071BF1E" w14:textId="77777777" w:rsidR="00BE450D" w:rsidRDefault="00BE450D" w:rsidP="00944C81">
            <w:pPr>
              <w:numPr>
                <w:ilvl w:val="12"/>
                <w:numId w:val="0"/>
              </w:numPr>
            </w:pPr>
          </w:p>
        </w:tc>
      </w:tr>
      <w:tr w:rsidR="002E0C54" w14:paraId="2C8495C3" w14:textId="77777777" w:rsidTr="00CC0212">
        <w:trPr>
          <w:cantSplit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1A8762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42C86037" w14:textId="77777777" w:rsidR="002E0C54" w:rsidRDefault="00BD6ED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Eligibility Determination and sign off</w:t>
            </w:r>
          </w:p>
        </w:tc>
        <w:tc>
          <w:tcPr>
            <w:tcW w:w="720" w:type="dxa"/>
          </w:tcPr>
          <w:p w14:paraId="1C1FFEDE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128138CF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026D0C7C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4B48B163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757233D4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393B42A1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Concomitant medications</w:t>
            </w:r>
          </w:p>
        </w:tc>
        <w:tc>
          <w:tcPr>
            <w:tcW w:w="720" w:type="dxa"/>
          </w:tcPr>
          <w:p w14:paraId="3177E2A5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5F3EAAB5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0227C8A2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65A047C6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3ECA0832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</w:tcPr>
          <w:p w14:paraId="67A93FDA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Clinical assessments of the subject during the course of the study</w:t>
            </w:r>
          </w:p>
        </w:tc>
        <w:tc>
          <w:tcPr>
            <w:tcW w:w="720" w:type="dxa"/>
          </w:tcPr>
          <w:p w14:paraId="6303784B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172AB6E1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5CB6A336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7200CC3B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50EE6C1E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65B69808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Laboratory reports</w:t>
            </w:r>
          </w:p>
        </w:tc>
        <w:tc>
          <w:tcPr>
            <w:tcW w:w="720" w:type="dxa"/>
          </w:tcPr>
          <w:p w14:paraId="28F362A5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1C1C1176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7BD69436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375504B0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23A7F3F0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7D460571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Diagnostic tests</w:t>
            </w:r>
          </w:p>
        </w:tc>
        <w:tc>
          <w:tcPr>
            <w:tcW w:w="720" w:type="dxa"/>
          </w:tcPr>
          <w:p w14:paraId="024BB64B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2D9D00A3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7B2E3931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4B7E3617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53A19F64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7A6C95CB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Dose modifications</w:t>
            </w:r>
          </w:p>
        </w:tc>
        <w:tc>
          <w:tcPr>
            <w:tcW w:w="720" w:type="dxa"/>
          </w:tcPr>
          <w:p w14:paraId="32BB7E1D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5DE1F1A1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3FFF9830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0B730EDE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43EDE33A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1832FDDE" w14:textId="77777777" w:rsidR="002E0C54" w:rsidRDefault="00BD6ED4" w:rsidP="0034731A">
            <w:pPr>
              <w:numPr>
                <w:ilvl w:val="0"/>
                <w:numId w:val="1"/>
              </w:numPr>
              <w:spacing w:after="0" w:line="240" w:lineRule="auto"/>
            </w:pPr>
            <w:r>
              <w:t>SAEs or AEs</w:t>
            </w:r>
            <w:r w:rsidR="002E0C54">
              <w:t>/death</w:t>
            </w:r>
          </w:p>
        </w:tc>
        <w:tc>
          <w:tcPr>
            <w:tcW w:w="720" w:type="dxa"/>
          </w:tcPr>
          <w:p w14:paraId="7741E04C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3546BBB8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759C6246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7CBEAACE" w14:textId="77777777" w:rsidTr="00944C81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580E22CE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315A0F9B" w14:textId="77777777" w:rsidR="002E0C54" w:rsidRDefault="002E0C54" w:rsidP="0034731A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Protocol </w:t>
            </w:r>
            <w:r w:rsidR="00BD6ED4">
              <w:t xml:space="preserve">and </w:t>
            </w:r>
            <w:r w:rsidR="0034731A">
              <w:t>Subject</w:t>
            </w:r>
            <w:r w:rsidR="00BD6ED4">
              <w:t xml:space="preserve"> Deviations</w:t>
            </w:r>
          </w:p>
        </w:tc>
        <w:tc>
          <w:tcPr>
            <w:tcW w:w="720" w:type="dxa"/>
          </w:tcPr>
          <w:p w14:paraId="67156DD2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</w:tcPr>
          <w:p w14:paraId="3C22FA30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</w:tcPr>
          <w:p w14:paraId="24E4E8AB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</w:tr>
      <w:tr w:rsidR="002E0C54" w14:paraId="1B6EC110" w14:textId="77777777" w:rsidTr="0034731A">
        <w:trPr>
          <w:cantSplit/>
        </w:trPr>
        <w:tc>
          <w:tcPr>
            <w:tcW w:w="2160" w:type="dxa"/>
            <w:tcBorders>
              <w:top w:val="nil"/>
              <w:bottom w:val="nil"/>
            </w:tcBorders>
          </w:tcPr>
          <w:p w14:paraId="39AB9400" w14:textId="77777777" w:rsidR="002E0C54" w:rsidRDefault="002E0C5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0659A4E3" w14:textId="77777777" w:rsidR="002E0C54" w:rsidRDefault="002E0C54" w:rsidP="002E0C54">
            <w:pPr>
              <w:numPr>
                <w:ilvl w:val="0"/>
                <w:numId w:val="1"/>
              </w:numPr>
              <w:spacing w:after="0" w:line="240" w:lineRule="auto"/>
            </w:pPr>
            <w:r>
              <w:t>Early termination</w:t>
            </w:r>
          </w:p>
        </w:tc>
        <w:tc>
          <w:tcPr>
            <w:tcW w:w="720" w:type="dxa"/>
          </w:tcPr>
          <w:p w14:paraId="3817469F" w14:textId="77777777" w:rsidR="002E0C54" w:rsidRDefault="002E0C54" w:rsidP="00944C81"/>
        </w:tc>
        <w:tc>
          <w:tcPr>
            <w:tcW w:w="720" w:type="dxa"/>
          </w:tcPr>
          <w:p w14:paraId="6FFD1767" w14:textId="77777777" w:rsidR="002E0C54" w:rsidRDefault="002E0C54" w:rsidP="00944C81"/>
        </w:tc>
        <w:tc>
          <w:tcPr>
            <w:tcW w:w="2880" w:type="dxa"/>
          </w:tcPr>
          <w:p w14:paraId="5B77BBDC" w14:textId="77777777" w:rsidR="002E0C54" w:rsidRDefault="002E0C54" w:rsidP="00944C81"/>
        </w:tc>
      </w:tr>
      <w:tr w:rsidR="00BD6ED4" w14:paraId="789E922C" w14:textId="77777777" w:rsidTr="00944C81">
        <w:trPr>
          <w:cantSplit/>
        </w:trPr>
        <w:tc>
          <w:tcPr>
            <w:tcW w:w="2160" w:type="dxa"/>
            <w:tcBorders>
              <w:top w:val="nil"/>
            </w:tcBorders>
          </w:tcPr>
          <w:p w14:paraId="02F14A00" w14:textId="77777777" w:rsidR="00BD6ED4" w:rsidRDefault="00BD6ED4" w:rsidP="00944C81">
            <w:pPr>
              <w:numPr>
                <w:ilvl w:val="12"/>
                <w:numId w:val="0"/>
              </w:numPr>
            </w:pPr>
          </w:p>
        </w:tc>
        <w:tc>
          <w:tcPr>
            <w:tcW w:w="2520" w:type="dxa"/>
            <w:tcBorders>
              <w:left w:val="nil"/>
            </w:tcBorders>
          </w:tcPr>
          <w:p w14:paraId="7DB0848A" w14:textId="77777777" w:rsidR="003B3D10" w:rsidRDefault="00BD6ED4" w:rsidP="00DE490D">
            <w:pPr>
              <w:numPr>
                <w:ilvl w:val="0"/>
                <w:numId w:val="1"/>
              </w:numPr>
              <w:spacing w:after="0" w:line="240" w:lineRule="auto"/>
            </w:pPr>
            <w:r>
              <w:t>Patients lost to Follow ups</w:t>
            </w:r>
            <w:r w:rsidR="00DE490D">
              <w:t xml:space="preserve">/ </w:t>
            </w:r>
            <w:r w:rsidR="003B3D10">
              <w:t>Patients still in study</w:t>
            </w:r>
          </w:p>
        </w:tc>
        <w:tc>
          <w:tcPr>
            <w:tcW w:w="720" w:type="dxa"/>
          </w:tcPr>
          <w:p w14:paraId="77D99838" w14:textId="77777777" w:rsidR="00BD6ED4" w:rsidRDefault="00BD6ED4" w:rsidP="00944C81"/>
        </w:tc>
        <w:tc>
          <w:tcPr>
            <w:tcW w:w="720" w:type="dxa"/>
          </w:tcPr>
          <w:p w14:paraId="71B19773" w14:textId="77777777" w:rsidR="00BD6ED4" w:rsidRDefault="00BD6ED4" w:rsidP="00944C81"/>
        </w:tc>
        <w:tc>
          <w:tcPr>
            <w:tcW w:w="2880" w:type="dxa"/>
          </w:tcPr>
          <w:p w14:paraId="450C0166" w14:textId="77777777" w:rsidR="00BD6ED4" w:rsidRDefault="00BD6ED4" w:rsidP="00944C81"/>
        </w:tc>
      </w:tr>
    </w:tbl>
    <w:p w14:paraId="765AA64E" w14:textId="77777777" w:rsidR="00BF238F" w:rsidRDefault="00BF238F"/>
    <w:sectPr w:rsidR="00BF2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2F3E" w14:textId="77777777" w:rsidR="00B55898" w:rsidRDefault="00B55898" w:rsidP="008354CC">
      <w:pPr>
        <w:spacing w:after="0" w:line="240" w:lineRule="auto"/>
      </w:pPr>
      <w:r>
        <w:separator/>
      </w:r>
    </w:p>
  </w:endnote>
  <w:endnote w:type="continuationSeparator" w:id="0">
    <w:p w14:paraId="40748048" w14:textId="77777777" w:rsidR="00B55898" w:rsidRDefault="00B55898" w:rsidP="0083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E325" w14:textId="77777777" w:rsidR="008354CC" w:rsidRDefault="00835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A3C4" w14:textId="1C8EDE13" w:rsidR="008354CC" w:rsidRDefault="00FC7F32" w:rsidP="00FC7F3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4FDF" w14:textId="77777777" w:rsidR="008354CC" w:rsidRDefault="00835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D6C14" w14:textId="77777777" w:rsidR="00B55898" w:rsidRDefault="00B55898" w:rsidP="008354CC">
      <w:pPr>
        <w:spacing w:after="0" w:line="240" w:lineRule="auto"/>
      </w:pPr>
      <w:r>
        <w:separator/>
      </w:r>
    </w:p>
  </w:footnote>
  <w:footnote w:type="continuationSeparator" w:id="0">
    <w:p w14:paraId="62B3FC14" w14:textId="77777777" w:rsidR="00B55898" w:rsidRDefault="00B55898" w:rsidP="0083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6592" w14:textId="77777777" w:rsidR="008354CC" w:rsidRDefault="00835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B4F9" w14:textId="434677F9" w:rsidR="008354CC" w:rsidRDefault="00835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1D36" w14:textId="77777777" w:rsidR="008354CC" w:rsidRDefault="00835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54"/>
    <w:rsid w:val="00000BFC"/>
    <w:rsid w:val="000227CC"/>
    <w:rsid w:val="00041AB3"/>
    <w:rsid w:val="002E0C54"/>
    <w:rsid w:val="00336999"/>
    <w:rsid w:val="0034731A"/>
    <w:rsid w:val="003B3D10"/>
    <w:rsid w:val="0052179C"/>
    <w:rsid w:val="005574DD"/>
    <w:rsid w:val="00693D5F"/>
    <w:rsid w:val="006C2573"/>
    <w:rsid w:val="006E65E6"/>
    <w:rsid w:val="007B5BBD"/>
    <w:rsid w:val="007D2713"/>
    <w:rsid w:val="007F144C"/>
    <w:rsid w:val="008354CC"/>
    <w:rsid w:val="00880DA0"/>
    <w:rsid w:val="008D51E0"/>
    <w:rsid w:val="008E091B"/>
    <w:rsid w:val="00911B33"/>
    <w:rsid w:val="00915B8C"/>
    <w:rsid w:val="00B060BB"/>
    <w:rsid w:val="00B55898"/>
    <w:rsid w:val="00BD6ED4"/>
    <w:rsid w:val="00BE450D"/>
    <w:rsid w:val="00BF238F"/>
    <w:rsid w:val="00C25F70"/>
    <w:rsid w:val="00C535BA"/>
    <w:rsid w:val="00CC0212"/>
    <w:rsid w:val="00CC11A7"/>
    <w:rsid w:val="00D06D2C"/>
    <w:rsid w:val="00D15B23"/>
    <w:rsid w:val="00DE490D"/>
    <w:rsid w:val="00DF0895"/>
    <w:rsid w:val="00ED2169"/>
    <w:rsid w:val="00EE3E6D"/>
    <w:rsid w:val="00F81A68"/>
    <w:rsid w:val="00FC7F32"/>
    <w:rsid w:val="12BAE251"/>
    <w:rsid w:val="158E887A"/>
    <w:rsid w:val="1C824A51"/>
    <w:rsid w:val="21908C09"/>
    <w:rsid w:val="2B565EA3"/>
    <w:rsid w:val="36C6460D"/>
    <w:rsid w:val="3761720D"/>
    <w:rsid w:val="3F951401"/>
    <w:rsid w:val="52CF91CB"/>
    <w:rsid w:val="7D4F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5BA51"/>
  <w15:chartTrackingRefBased/>
  <w15:docId w15:val="{F27D2AA6-30FC-448F-A0DC-9BF5829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-2"/>
    <w:basedOn w:val="Normal"/>
    <w:next w:val="Normal"/>
    <w:link w:val="Heading2Char"/>
    <w:qFormat/>
    <w:rsid w:val="002E0C54"/>
    <w:pPr>
      <w:keepNext/>
      <w:tabs>
        <w:tab w:val="left" w:pos="288"/>
      </w:tabs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-2 Char"/>
    <w:basedOn w:val="DefaultParagraphFont"/>
    <w:link w:val="Heading2"/>
    <w:rsid w:val="002E0C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TOC">
    <w:name w:val="normal TOC"/>
    <w:basedOn w:val="Normal"/>
    <w:next w:val="Normal"/>
    <w:rsid w:val="002E0C54"/>
    <w:pPr>
      <w:tabs>
        <w:tab w:val="left" w:pos="864"/>
        <w:tab w:val="left" w:leader="do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51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CC"/>
  </w:style>
  <w:style w:type="paragraph" w:styleId="Footer">
    <w:name w:val="footer"/>
    <w:basedOn w:val="Normal"/>
    <w:link w:val="FooterChar"/>
    <w:uiPriority w:val="99"/>
    <w:unhideWhenUsed/>
    <w:rsid w:val="0083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5BD51-C6C9-47B0-B948-AC24AE2DD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E8DBF-7913-4966-9150-AE30587B79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899BE4-7BF2-430D-8595-4A976DE9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Tanya</dc:creator>
  <cp:keywords/>
  <dc:description/>
  <cp:lastModifiedBy>Tanya</cp:lastModifiedBy>
  <cp:revision>5</cp:revision>
  <dcterms:created xsi:type="dcterms:W3CDTF">2021-04-09T13:24:00Z</dcterms:created>
  <dcterms:modified xsi:type="dcterms:W3CDTF">2021-04-09T13:51:00Z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